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CF8EF">
      <w:pPr>
        <w:pStyle w:val="2"/>
        <w:spacing w:line="434" w:lineRule="auto"/>
      </w:pPr>
    </w:p>
    <w:p w14:paraId="3CB38F5A">
      <w:pPr>
        <w:pStyle w:val="2"/>
        <w:spacing w:line="420" w:lineRule="auto"/>
      </w:pPr>
      <w:bookmarkStart w:id="0" w:name="_GoBack"/>
      <w:bookmarkEnd w:id="0"/>
    </w:p>
    <w:p w14:paraId="2C7E3EE4">
      <w:pPr>
        <w:spacing w:before="143" w:line="213" w:lineRule="auto"/>
        <w:ind w:left="3801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工伤认定结论公示</w:t>
      </w:r>
    </w:p>
    <w:p w14:paraId="6CE55C86">
      <w:pPr>
        <w:spacing w:before="11"/>
      </w:pPr>
    </w:p>
    <w:p w14:paraId="23FBD78D">
      <w:pPr>
        <w:spacing w:before="11"/>
      </w:pPr>
    </w:p>
    <w:tbl>
      <w:tblPr>
        <w:tblStyle w:val="5"/>
        <w:tblW w:w="114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960"/>
        <w:gridCol w:w="780"/>
        <w:gridCol w:w="1639"/>
        <w:gridCol w:w="1279"/>
        <w:gridCol w:w="1279"/>
        <w:gridCol w:w="1659"/>
        <w:gridCol w:w="1999"/>
        <w:gridCol w:w="1100"/>
      </w:tblGrid>
      <w:tr w14:paraId="6276F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801" w:type="dxa"/>
            <w:vAlign w:val="top"/>
          </w:tcPr>
          <w:p w14:paraId="0BDC2B6A">
            <w:pPr>
              <w:pStyle w:val="6"/>
              <w:spacing w:before="255" w:line="213" w:lineRule="auto"/>
              <w:ind w:left="203"/>
            </w:pPr>
            <w:r>
              <w:rPr>
                <w:spacing w:val="-2"/>
              </w:rPr>
              <w:t>序号</w:t>
            </w:r>
          </w:p>
        </w:tc>
        <w:tc>
          <w:tcPr>
            <w:tcW w:w="960" w:type="dxa"/>
            <w:vAlign w:val="top"/>
          </w:tcPr>
          <w:p w14:paraId="1FC0E39F">
            <w:pPr>
              <w:pStyle w:val="6"/>
              <w:spacing w:before="256" w:line="210" w:lineRule="auto"/>
              <w:ind w:left="280"/>
            </w:pPr>
            <w:r>
              <w:rPr>
                <w:spacing w:val="-2"/>
              </w:rPr>
              <w:t>姓名</w:t>
            </w:r>
          </w:p>
        </w:tc>
        <w:tc>
          <w:tcPr>
            <w:tcW w:w="780" w:type="dxa"/>
            <w:vAlign w:val="top"/>
          </w:tcPr>
          <w:p w14:paraId="5416458A">
            <w:pPr>
              <w:pStyle w:val="6"/>
              <w:spacing w:before="254" w:line="214" w:lineRule="auto"/>
              <w:ind w:left="192"/>
            </w:pPr>
            <w:r>
              <w:rPr>
                <w:spacing w:val="-2"/>
              </w:rPr>
              <w:t>性别</w:t>
            </w:r>
          </w:p>
        </w:tc>
        <w:tc>
          <w:tcPr>
            <w:tcW w:w="1639" w:type="dxa"/>
            <w:vAlign w:val="top"/>
          </w:tcPr>
          <w:p w14:paraId="1FE9352F">
            <w:pPr>
              <w:pStyle w:val="6"/>
              <w:spacing w:before="253" w:line="215" w:lineRule="auto"/>
              <w:ind w:left="423"/>
            </w:pPr>
            <w:r>
              <w:rPr>
                <w:spacing w:val="-2"/>
              </w:rPr>
              <w:t>用人单位</w:t>
            </w:r>
          </w:p>
        </w:tc>
        <w:tc>
          <w:tcPr>
            <w:tcW w:w="1279" w:type="dxa"/>
            <w:vAlign w:val="top"/>
          </w:tcPr>
          <w:p w14:paraId="190CEE38">
            <w:pPr>
              <w:pStyle w:val="6"/>
              <w:spacing w:before="255" w:line="211" w:lineRule="auto"/>
              <w:ind w:left="272"/>
            </w:pPr>
            <w:r>
              <w:rPr>
                <w:spacing w:val="-7"/>
              </w:rPr>
              <w:t>申报时间</w:t>
            </w:r>
          </w:p>
        </w:tc>
        <w:tc>
          <w:tcPr>
            <w:tcW w:w="1279" w:type="dxa"/>
            <w:vAlign w:val="top"/>
          </w:tcPr>
          <w:p w14:paraId="42A5414C">
            <w:pPr>
              <w:pStyle w:val="6"/>
              <w:spacing w:before="255" w:line="212" w:lineRule="auto"/>
              <w:ind w:left="242"/>
            </w:pPr>
            <w:r>
              <w:rPr>
                <w:spacing w:val="-1"/>
              </w:rPr>
              <w:t>认定时间</w:t>
            </w:r>
          </w:p>
        </w:tc>
        <w:tc>
          <w:tcPr>
            <w:tcW w:w="1659" w:type="dxa"/>
            <w:vAlign w:val="top"/>
          </w:tcPr>
          <w:p w14:paraId="0879AD25">
            <w:pPr>
              <w:pStyle w:val="6"/>
              <w:spacing w:before="255" w:line="211" w:lineRule="auto"/>
              <w:ind w:left="432"/>
            </w:pPr>
            <w:r>
              <w:rPr>
                <w:spacing w:val="-1"/>
              </w:rPr>
              <w:t>认定依据</w:t>
            </w:r>
          </w:p>
        </w:tc>
        <w:tc>
          <w:tcPr>
            <w:tcW w:w="1999" w:type="dxa"/>
            <w:vAlign w:val="top"/>
          </w:tcPr>
          <w:p w14:paraId="68871737">
            <w:pPr>
              <w:pStyle w:val="6"/>
              <w:spacing w:before="255" w:line="213" w:lineRule="auto"/>
              <w:ind w:left="509"/>
            </w:pPr>
            <w:r>
              <w:rPr>
                <w:spacing w:val="-2"/>
              </w:rPr>
              <w:t>受伤害部位</w:t>
            </w:r>
          </w:p>
        </w:tc>
        <w:tc>
          <w:tcPr>
            <w:tcW w:w="1100" w:type="dxa"/>
            <w:vAlign w:val="top"/>
          </w:tcPr>
          <w:p w14:paraId="1901A65E">
            <w:pPr>
              <w:pStyle w:val="6"/>
              <w:spacing w:before="256" w:line="211" w:lineRule="auto"/>
              <w:ind w:left="155"/>
            </w:pPr>
            <w:r>
              <w:rPr>
                <w:spacing w:val="-1"/>
              </w:rPr>
              <w:t>认定结论</w:t>
            </w:r>
          </w:p>
        </w:tc>
      </w:tr>
      <w:tr w14:paraId="2D6D5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01" w:type="dxa"/>
            <w:vAlign w:val="top"/>
          </w:tcPr>
          <w:p w14:paraId="33583836">
            <w:pPr>
              <w:pStyle w:val="6"/>
              <w:spacing w:before="195" w:line="176" w:lineRule="auto"/>
              <w:ind w:left="364"/>
            </w:pPr>
            <w:r>
              <w:t>1</w:t>
            </w:r>
          </w:p>
        </w:tc>
        <w:tc>
          <w:tcPr>
            <w:tcW w:w="960" w:type="dxa"/>
            <w:vAlign w:val="top"/>
          </w:tcPr>
          <w:p w14:paraId="7882408B">
            <w:pPr>
              <w:pStyle w:val="6"/>
              <w:spacing w:before="167" w:line="211" w:lineRule="auto"/>
              <w:ind w:left="180"/>
            </w:pPr>
            <w:r>
              <w:rPr>
                <w:spacing w:val="-2"/>
              </w:rPr>
              <w:t>王志峰</w:t>
            </w:r>
          </w:p>
        </w:tc>
        <w:tc>
          <w:tcPr>
            <w:tcW w:w="780" w:type="dxa"/>
            <w:vAlign w:val="top"/>
          </w:tcPr>
          <w:p w14:paraId="45A77367">
            <w:pPr>
              <w:pStyle w:val="6"/>
              <w:spacing w:before="172" w:line="207" w:lineRule="auto"/>
              <w:ind w:left="292"/>
            </w:pPr>
            <w:r>
              <w:t>男</w:t>
            </w:r>
          </w:p>
        </w:tc>
        <w:tc>
          <w:tcPr>
            <w:tcW w:w="1639" w:type="dxa"/>
            <w:vAlign w:val="top"/>
          </w:tcPr>
          <w:p w14:paraId="2E88FF22">
            <w:pPr>
              <w:pStyle w:val="6"/>
              <w:spacing w:before="35" w:line="216" w:lineRule="auto"/>
              <w:ind w:left="621" w:right="18" w:hanging="601"/>
            </w:pPr>
            <w:r>
              <w:rPr>
                <w:spacing w:val="-1"/>
              </w:rPr>
              <w:t>河南仕邦劳务有限</w:t>
            </w:r>
            <w:r>
              <w:rPr>
                <w:spacing w:val="-2"/>
              </w:rPr>
              <w:t>公司</w:t>
            </w:r>
          </w:p>
        </w:tc>
        <w:tc>
          <w:tcPr>
            <w:tcW w:w="1279" w:type="dxa"/>
            <w:vAlign w:val="top"/>
          </w:tcPr>
          <w:p w14:paraId="205549B2">
            <w:pPr>
              <w:pStyle w:val="6"/>
              <w:spacing w:before="194" w:line="179" w:lineRule="auto"/>
              <w:ind w:left="265"/>
            </w:pPr>
            <w:r>
              <w:rPr>
                <w:spacing w:val="-6"/>
              </w:rPr>
              <w:t>20250609</w:t>
            </w:r>
          </w:p>
        </w:tc>
        <w:tc>
          <w:tcPr>
            <w:tcW w:w="1279" w:type="dxa"/>
            <w:vAlign w:val="top"/>
          </w:tcPr>
          <w:p w14:paraId="0FF78568">
            <w:pPr>
              <w:pStyle w:val="6"/>
              <w:spacing w:before="194" w:line="179" w:lineRule="auto"/>
              <w:ind w:left="266"/>
            </w:pPr>
            <w:r>
              <w:rPr>
                <w:spacing w:val="-6"/>
              </w:rPr>
              <w:t>20251229</w:t>
            </w:r>
          </w:p>
        </w:tc>
        <w:tc>
          <w:tcPr>
            <w:tcW w:w="1659" w:type="dxa"/>
            <w:vAlign w:val="top"/>
          </w:tcPr>
          <w:p w14:paraId="684E86A4">
            <w:pPr>
              <w:pStyle w:val="6"/>
              <w:spacing w:before="37" w:line="215" w:lineRule="auto"/>
              <w:ind w:left="353" w:right="25" w:hanging="316"/>
            </w:pPr>
            <w:r>
              <w:rPr>
                <w:spacing w:val="-2"/>
              </w:rPr>
              <w:t>工伤保险条例第十</w:t>
            </w:r>
            <w:r>
              <w:rPr>
                <w:spacing w:val="-6"/>
              </w:rPr>
              <w:t>四条第一项</w:t>
            </w:r>
          </w:p>
        </w:tc>
        <w:tc>
          <w:tcPr>
            <w:tcW w:w="1999" w:type="dxa"/>
            <w:vAlign w:val="top"/>
          </w:tcPr>
          <w:p w14:paraId="19558C7D">
            <w:pPr>
              <w:pStyle w:val="6"/>
              <w:spacing w:before="165" w:line="211" w:lineRule="auto"/>
              <w:ind w:left="382"/>
            </w:pPr>
            <w:r>
              <w:rPr>
                <w:spacing w:val="-8"/>
              </w:rPr>
              <w:t>左膝部,左肘部</w:t>
            </w:r>
          </w:p>
        </w:tc>
        <w:tc>
          <w:tcPr>
            <w:tcW w:w="1100" w:type="dxa"/>
            <w:vAlign w:val="top"/>
          </w:tcPr>
          <w:p w14:paraId="783554FB">
            <w:pPr>
              <w:pStyle w:val="6"/>
              <w:spacing w:before="39" w:line="214" w:lineRule="auto"/>
              <w:ind w:left="168" w:right="45" w:hanging="114"/>
            </w:pPr>
            <w:r>
              <w:rPr>
                <w:spacing w:val="-1"/>
              </w:rPr>
              <w:t>认定（视同</w:t>
            </w:r>
            <w:r>
              <w:t xml:space="preserve"> </w:t>
            </w:r>
            <w:r>
              <w:rPr>
                <w:spacing w:val="18"/>
              </w:rPr>
              <w:t>)为工伤</w:t>
            </w:r>
          </w:p>
        </w:tc>
      </w:tr>
    </w:tbl>
    <w:p w14:paraId="5F3875E9">
      <w:pPr>
        <w:pStyle w:val="2"/>
      </w:pPr>
    </w:p>
    <w:sectPr>
      <w:headerReference r:id="rId5" w:type="default"/>
      <w:pgSz w:w="11900" w:h="16840"/>
      <w:pgMar w:top="400" w:right="199" w:bottom="0" w:left="1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F8EA4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D9D7691"/>
    <w:rsid w:val="6CDA72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276</Words>
  <Characters>318</Characters>
  <TotalTime>2</TotalTime>
  <ScaleCrop>false</ScaleCrop>
  <LinksUpToDate>false</LinksUpToDate>
  <CharactersWithSpaces>320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2025-12-30T16:06:00Z</dcterms:created>
  <dc:creator>BGS01</dc:creator>
  <cp:lastModifiedBy>卡呐</cp:lastModifiedBy>
  <dcterms:modified xsi:type="dcterms:W3CDTF">2025-12-31T02:42:00Z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2025-12-30T17:27:01Z</vt:filetime>
  </property>
  <property fmtid="{D5CDD505-2E9C-101B-9397-08002B2CF9AE}" pid="4" name="KSOProductBuildVer">
    <vt:lpwstr>2052-12.1.0.24034</vt:lpwstr>
  </property>
  <property fmtid="{D5CDD505-2E9C-101B-9397-08002B2CF9AE}" pid="5" name="ICV">
    <vt:lpwstr>E7DCB8F83FB9489AB1341A9BA09CA0D2_13</vt:lpwstr>
  </property>
  <property fmtid="{D5CDD505-2E9C-101B-9397-08002B2CF9AE}" pid="6" name="KSOTemplateDocerSaveRecord">
    <vt:lpwstr>eyJoZGlkIjoiNTBhODRkYTA1NTdmOGExYTU0OTQxYjRiYzRjNTFkMzIiLCJ1c2VySWQiOiIxMTY1NzMzMzQ5In0=</vt:lpwstr>
  </property>
</Properties>
</file>