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8C9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313" w:afterLines="100" w:line="240" w:lineRule="auto"/>
        <w:jc w:val="left"/>
        <w:textAlignment w:val="baseline"/>
        <w:rPr>
          <w:rStyle w:val="9"/>
          <w:rFonts w:hint="eastAsia" w:ascii="方正仿宋_GBK" w:hAnsi="方正仿宋_GBK" w:eastAsia="方正仿宋_GBK" w:cs="方正仿宋_GBK"/>
          <w:b w:val="0"/>
          <w:bCs/>
          <w:snapToGrid w:val="0"/>
          <w:color w:val="000000" w:themeColor="text1"/>
          <w:spacing w:val="0"/>
          <w:w w:val="10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Style w:val="9"/>
          <w:rFonts w:hint="eastAsia" w:ascii="仿宋_GB2312" w:hAnsi="仿宋_GB2312" w:eastAsia="仿宋_GB2312" w:cs="仿宋_GB2312"/>
          <w:b w:val="0"/>
          <w:bCs/>
          <w:color w:val="000000" w:themeColor="text1"/>
          <w:spacing w:val="0"/>
          <w:w w:val="10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国标宋体" w:hAnsi="国标宋体" w:eastAsia="国标宋体" w:cs="国标宋体"/>
          <w:snapToGrid w:val="0"/>
          <w:color w:val="000000"/>
          <w:spacing w:val="0"/>
          <w:w w:val="100"/>
          <w:kern w:val="0"/>
          <w:sz w:val="32"/>
          <w:szCs w:val="32"/>
          <w:rtl w:val="0"/>
          <w:lang w:val="en-US" w:eastAsia="zh-CN"/>
        </w:rPr>
        <w:t>3：</w:t>
      </w:r>
    </w:p>
    <w:p w14:paraId="268E31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240" w:lineRule="auto"/>
        <w:jc w:val="center"/>
        <w:textAlignment w:val="baseline"/>
        <w:rPr>
          <w:rFonts w:ascii="楷体" w:hAnsi="楷体" w:eastAsia="楷体" w:cs="楷体"/>
          <w:snapToGrid w:val="0"/>
          <w:color w:val="000000"/>
          <w:spacing w:val="-3"/>
          <w:kern w:val="0"/>
          <w:sz w:val="15"/>
          <w:szCs w:val="15"/>
          <w:lang w:eastAsia="en-US"/>
        </w:rPr>
      </w:pP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 w:themeColor="text1"/>
          <w:spacing w:val="0"/>
          <w:w w:val="100"/>
          <w:kern w:val="0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2026年消费品以旧换新自主品类销售主体申请表</w:t>
      </w:r>
    </w:p>
    <w:p w14:paraId="321DEA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right"/>
        <w:textAlignment w:val="baseline"/>
        <w:rPr>
          <w:rFonts w:ascii="楷体" w:hAnsi="楷体" w:eastAsia="楷体" w:cs="楷体"/>
          <w:snapToGrid w:val="0"/>
          <w:color w:val="000000"/>
          <w:kern w:val="0"/>
          <w:sz w:val="28"/>
          <w:szCs w:val="28"/>
          <w:lang w:eastAsia="en-US"/>
        </w:rPr>
      </w:pP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28"/>
          <w:szCs w:val="28"/>
          <w:lang w:eastAsia="en-US"/>
        </w:rPr>
        <w:t>填报日期：</w:t>
      </w:r>
      <w:r>
        <w:rPr>
          <w:rFonts w:hint="eastAsia" w:ascii="国标宋体" w:hAnsi="国标宋体" w:eastAsia="国标宋体" w:cs="国标宋体"/>
          <w:snapToGrid w:val="0"/>
          <w:color w:val="000000"/>
          <w:spacing w:val="-3"/>
          <w:kern w:val="0"/>
          <w:sz w:val="28"/>
          <w:szCs w:val="28"/>
          <w:lang w:eastAsia="en-US"/>
        </w:rPr>
        <w:t>202</w:t>
      </w:r>
      <w:r>
        <w:rPr>
          <w:rFonts w:hint="eastAsia" w:ascii="国标宋体" w:hAnsi="国标宋体" w:eastAsia="国标宋体" w:cs="国标宋体"/>
          <w:snapToGrid w:val="0"/>
          <w:color w:val="000000"/>
          <w:spacing w:val="-3"/>
          <w:kern w:val="0"/>
          <w:sz w:val="28"/>
          <w:szCs w:val="28"/>
          <w:lang w:val="en-US" w:eastAsia="zh-CN"/>
        </w:rPr>
        <w:t>6</w:t>
      </w: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28"/>
          <w:szCs w:val="28"/>
          <w:lang w:eastAsia="en-US"/>
        </w:rPr>
        <w:t>年</w:t>
      </w:r>
      <w:r>
        <w:rPr>
          <w:rFonts w:ascii="楷体" w:hAnsi="楷体" w:eastAsia="楷体" w:cs="楷体"/>
          <w:snapToGrid w:val="0"/>
          <w:color w:val="000000"/>
          <w:spacing w:val="13"/>
          <w:kern w:val="0"/>
          <w:sz w:val="28"/>
          <w:szCs w:val="28"/>
          <w:lang w:eastAsia="en-US"/>
        </w:rPr>
        <w:t xml:space="preserve">  </w:t>
      </w: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28"/>
          <w:szCs w:val="28"/>
          <w:lang w:eastAsia="en-US"/>
        </w:rPr>
        <w:t>月</w:t>
      </w:r>
      <w:r>
        <w:rPr>
          <w:rFonts w:ascii="楷体" w:hAnsi="楷体" w:eastAsia="楷体" w:cs="楷体"/>
          <w:snapToGrid w:val="0"/>
          <w:color w:val="000000"/>
          <w:spacing w:val="33"/>
          <w:kern w:val="0"/>
          <w:sz w:val="28"/>
          <w:szCs w:val="28"/>
          <w:lang w:eastAsia="en-US"/>
        </w:rPr>
        <w:t xml:space="preserve"> </w:t>
      </w:r>
      <w:r>
        <w:rPr>
          <w:rFonts w:hint="eastAsia" w:ascii="楷体" w:hAnsi="楷体" w:eastAsia="楷体" w:cs="楷体"/>
          <w:snapToGrid w:val="0"/>
          <w:color w:val="000000"/>
          <w:spacing w:val="33"/>
          <w:kern w:val="0"/>
          <w:sz w:val="28"/>
          <w:szCs w:val="28"/>
          <w:lang w:val="en-US" w:eastAsia="zh-CN"/>
        </w:rPr>
        <w:t xml:space="preserve"> </w:t>
      </w: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28"/>
          <w:szCs w:val="28"/>
          <w:lang w:eastAsia="en-US"/>
        </w:rPr>
        <w:t>日</w:t>
      </w:r>
    </w:p>
    <w:p w14:paraId="71EB1F48">
      <w:pPr>
        <w:widowControl/>
        <w:kinsoku w:val="0"/>
        <w:autoSpaceDE w:val="0"/>
        <w:autoSpaceDN w:val="0"/>
        <w:adjustRightInd w:val="0"/>
        <w:snapToGrid w:val="0"/>
        <w:spacing w:line="7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"/>
          <w:szCs w:val="21"/>
          <w:lang w:eastAsia="en-US"/>
        </w:rPr>
      </w:pPr>
    </w:p>
    <w:tbl>
      <w:tblPr>
        <w:tblStyle w:val="12"/>
        <w:tblW w:w="924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3"/>
        <w:gridCol w:w="2388"/>
        <w:gridCol w:w="1586"/>
        <w:gridCol w:w="2615"/>
      </w:tblGrid>
      <w:tr w14:paraId="2C282E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  <w:jc w:val="center"/>
        </w:trPr>
        <w:tc>
          <w:tcPr>
            <w:tcW w:w="2653" w:type="dxa"/>
            <w:vAlign w:val="center"/>
          </w:tcPr>
          <w:p w14:paraId="634639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zh-CN" w:bidi="ar-SA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名称</w:t>
            </w:r>
          </w:p>
          <w:p w14:paraId="584E81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06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（营业执照名称）</w:t>
            </w:r>
          </w:p>
        </w:tc>
        <w:tc>
          <w:tcPr>
            <w:tcW w:w="6589" w:type="dxa"/>
            <w:gridSpan w:val="3"/>
            <w:vAlign w:val="center"/>
          </w:tcPr>
          <w:p w14:paraId="2C6379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6E9E4C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39B1E0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发票销售方名称</w:t>
            </w:r>
          </w:p>
        </w:tc>
        <w:tc>
          <w:tcPr>
            <w:tcW w:w="6589" w:type="dxa"/>
            <w:gridSpan w:val="3"/>
            <w:vAlign w:val="center"/>
          </w:tcPr>
          <w:p w14:paraId="13FACA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3EA7A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7528B2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统一社会信用代码</w:t>
            </w:r>
          </w:p>
        </w:tc>
        <w:tc>
          <w:tcPr>
            <w:tcW w:w="6589" w:type="dxa"/>
            <w:gridSpan w:val="3"/>
            <w:vAlign w:val="center"/>
          </w:tcPr>
          <w:p w14:paraId="4F23B5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FB33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0A6F1A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注册地址</w:t>
            </w:r>
          </w:p>
        </w:tc>
        <w:tc>
          <w:tcPr>
            <w:tcW w:w="6589" w:type="dxa"/>
            <w:gridSpan w:val="3"/>
            <w:vAlign w:val="center"/>
          </w:tcPr>
          <w:p w14:paraId="445DB6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9E6AA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53B96A6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4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经营范围</w:t>
            </w:r>
          </w:p>
        </w:tc>
        <w:tc>
          <w:tcPr>
            <w:tcW w:w="6589" w:type="dxa"/>
            <w:gridSpan w:val="3"/>
            <w:vAlign w:val="center"/>
          </w:tcPr>
          <w:p w14:paraId="65FA74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03E68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380276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4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经营地址</w:t>
            </w:r>
          </w:p>
        </w:tc>
        <w:tc>
          <w:tcPr>
            <w:tcW w:w="6589" w:type="dxa"/>
            <w:gridSpan w:val="3"/>
            <w:vAlign w:val="center"/>
          </w:tcPr>
          <w:p w14:paraId="116A36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489C0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1BD88D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0" w:lineRule="auto"/>
              <w:ind w:right="296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参与补贴商品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3"/>
                <w:kern w:val="0"/>
                <w:sz w:val="22"/>
                <w:szCs w:val="22"/>
                <w:lang w:val="en-US" w:eastAsia="zh-CN" w:bidi="ar-SA"/>
              </w:rPr>
              <w:t>品牌</w:t>
            </w:r>
          </w:p>
        </w:tc>
        <w:tc>
          <w:tcPr>
            <w:tcW w:w="6589" w:type="dxa"/>
            <w:gridSpan w:val="3"/>
            <w:vAlign w:val="center"/>
          </w:tcPr>
          <w:p w14:paraId="3D00FE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ind w:left="2552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</w:p>
        </w:tc>
      </w:tr>
      <w:tr w14:paraId="5892DC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2653" w:type="dxa"/>
            <w:vAlign w:val="center"/>
          </w:tcPr>
          <w:p w14:paraId="59B5B5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门店名称</w:t>
            </w:r>
          </w:p>
          <w:p w14:paraId="3D1C0D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（对外经营名称）</w:t>
            </w:r>
          </w:p>
        </w:tc>
        <w:tc>
          <w:tcPr>
            <w:tcW w:w="6589" w:type="dxa"/>
            <w:gridSpan w:val="3"/>
            <w:vAlign w:val="center"/>
          </w:tcPr>
          <w:p w14:paraId="4C9E07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3E4680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4C23696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2" w:lineRule="auto"/>
              <w:ind w:right="66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门店刷卡交易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50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POS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机商户号</w:t>
            </w:r>
          </w:p>
        </w:tc>
        <w:tc>
          <w:tcPr>
            <w:tcW w:w="6589" w:type="dxa"/>
            <w:gridSpan w:val="3"/>
            <w:vAlign w:val="center"/>
          </w:tcPr>
          <w:p w14:paraId="4E9A1D1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574BBF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2653" w:type="dxa"/>
            <w:vAlign w:val="center"/>
          </w:tcPr>
          <w:p w14:paraId="7508A1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2" w:lineRule="auto"/>
              <w:ind w:right="66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经营模式</w:t>
            </w:r>
          </w:p>
          <w:p w14:paraId="6E7303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2" w:lineRule="auto"/>
              <w:ind w:right="66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3"/>
                <w:kern w:val="0"/>
                <w:sz w:val="22"/>
                <w:szCs w:val="22"/>
                <w:lang w:val="en-US" w:eastAsia="en-US" w:bidi="ar-SA"/>
              </w:rPr>
              <w:t>（线上/线下/线上+线下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sz w:val="22"/>
                <w:szCs w:val="22"/>
                <w:lang w:val="en-US" w:eastAsia="en-US" w:bidi="ar-SA"/>
              </w:rPr>
              <w:t>）</w:t>
            </w:r>
          </w:p>
        </w:tc>
        <w:tc>
          <w:tcPr>
            <w:tcW w:w="6589" w:type="dxa"/>
            <w:gridSpan w:val="3"/>
            <w:vAlign w:val="center"/>
          </w:tcPr>
          <w:p w14:paraId="35F3A1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1AE076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72F784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法定代表人姓名</w:t>
            </w:r>
          </w:p>
        </w:tc>
        <w:tc>
          <w:tcPr>
            <w:tcW w:w="2388" w:type="dxa"/>
            <w:vAlign w:val="center"/>
          </w:tcPr>
          <w:p w14:paraId="08B17A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86" w:type="dxa"/>
            <w:vAlign w:val="center"/>
          </w:tcPr>
          <w:p w14:paraId="72BD22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9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position w:val="1"/>
                <w:sz w:val="22"/>
                <w:szCs w:val="22"/>
                <w:lang w:val="en-US" w:eastAsia="en-US" w:bidi="ar-SA"/>
              </w:rPr>
              <w:t>联系电话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position w:val="1"/>
                <w:sz w:val="22"/>
                <w:szCs w:val="22"/>
                <w:lang w:val="en-US" w:eastAsia="zh-CN" w:bidi="ar-SA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position w:val="1"/>
                <w:sz w:val="22"/>
                <w:szCs w:val="22"/>
                <w:lang w:val="en-US" w:eastAsia="en-US" w:bidi="ar-SA"/>
              </w:rPr>
              <w:t>手机</w:t>
            </w:r>
          </w:p>
        </w:tc>
        <w:tc>
          <w:tcPr>
            <w:tcW w:w="2615" w:type="dxa"/>
            <w:vAlign w:val="center"/>
          </w:tcPr>
          <w:p w14:paraId="05033D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2FE110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653" w:type="dxa"/>
            <w:vAlign w:val="center"/>
          </w:tcPr>
          <w:p w14:paraId="6563AE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2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5"/>
                <w:kern w:val="0"/>
                <w:sz w:val="22"/>
                <w:szCs w:val="22"/>
                <w:lang w:val="en-US" w:eastAsia="en-US" w:bidi="ar-SA"/>
              </w:rPr>
              <w:t>联系人姓名</w:t>
            </w:r>
          </w:p>
        </w:tc>
        <w:tc>
          <w:tcPr>
            <w:tcW w:w="2388" w:type="dxa"/>
            <w:vAlign w:val="center"/>
          </w:tcPr>
          <w:p w14:paraId="182B31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586" w:type="dxa"/>
            <w:vAlign w:val="center"/>
          </w:tcPr>
          <w:p w14:paraId="6E8A4C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9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2"/>
                <w:kern w:val="0"/>
                <w:position w:val="1"/>
                <w:sz w:val="22"/>
                <w:szCs w:val="22"/>
                <w:lang w:val="en-US" w:eastAsia="en-US" w:bidi="ar-SA"/>
              </w:rPr>
              <w:t>联系电话/手机</w:t>
            </w:r>
          </w:p>
        </w:tc>
        <w:tc>
          <w:tcPr>
            <w:tcW w:w="2615" w:type="dxa"/>
            <w:vAlign w:val="center"/>
          </w:tcPr>
          <w:p w14:paraId="102EFF4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14:paraId="74B1C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2" w:hRule="atLeast"/>
          <w:jc w:val="center"/>
        </w:trPr>
        <w:tc>
          <w:tcPr>
            <w:tcW w:w="2653" w:type="dxa"/>
            <w:vAlign w:val="center"/>
          </w:tcPr>
          <w:p w14:paraId="2064769E">
            <w:pPr>
              <w:kinsoku w:val="0"/>
              <w:autoSpaceDE w:val="0"/>
              <w:autoSpaceDN w:val="0"/>
              <w:adjustRightInd w:val="0"/>
              <w:snapToGrid w:val="0"/>
              <w:spacing w:before="71" w:line="223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  <w:t>单位承诺</w:t>
            </w:r>
          </w:p>
        </w:tc>
        <w:tc>
          <w:tcPr>
            <w:tcW w:w="6589" w:type="dxa"/>
            <w:gridSpan w:val="3"/>
            <w:vAlign w:val="center"/>
          </w:tcPr>
          <w:p w14:paraId="5193D1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420" w:firstLineChars="2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我单位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保证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按照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2026年度广灵县消费品以旧换新参与销售主体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有关规定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执行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承诺我单位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具有资金垫付能力，具备与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资格核验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平台进行合作对接并能够在该平台开展活动的能力，保证提供的申报材料等信息真实有效，并接受有关部门的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审计和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监督。</w:t>
            </w:r>
          </w:p>
          <w:p w14:paraId="0FFB9B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420" w:firstLineChars="2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如我单位后续未达到承诺要求或者未按照活动政策执行，愿意接受取消后续活动资格、回退补贴资金等处罚及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t>承担一切法律责任。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eastAsia="zh-CN"/>
              </w:rPr>
              <w:br w:type="textWrapping"/>
            </w:r>
          </w:p>
          <w:p w14:paraId="62D3D8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890" w:firstLineChars="90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法定代表人（负责人）签字：</w:t>
            </w:r>
          </w:p>
          <w:p w14:paraId="4A25C2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1350" w:firstLineChars="90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15"/>
                <w:szCs w:val="15"/>
                <w:lang w:val="en-US" w:eastAsia="zh-CN"/>
              </w:rPr>
            </w:pPr>
          </w:p>
          <w:p w14:paraId="2B9C8A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420" w:firstLineChars="20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en-US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（单位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en-US"/>
              </w:rPr>
              <w:t>公章）</w:t>
            </w:r>
          </w:p>
          <w:p w14:paraId="29EE1B8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3990" w:firstLineChars="190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2026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Cs w:val="21"/>
                <w:lang w:val="en-US" w:eastAsia="zh-CN"/>
              </w:rPr>
              <w:t>年   月   日</w:t>
            </w:r>
          </w:p>
        </w:tc>
      </w:tr>
    </w:tbl>
    <w:p w14:paraId="47056F6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00" w:lineRule="exact"/>
        <w:ind w:right="0"/>
        <w:jc w:val="both"/>
        <w:textAlignment w:val="auto"/>
        <w:rPr>
          <w:rFonts w:eastAsiaTheme="minorEastAsia"/>
          <w:vanish/>
          <w:spacing w:val="0"/>
          <w:w w:val="100"/>
          <w:sz w:val="21"/>
        </w:rPr>
      </w:pPr>
    </w:p>
    <w:sectPr>
      <w:footerReference r:id="rId3" w:type="default"/>
      <w:pgSz w:w="11906" w:h="16838"/>
      <w:pgMar w:top="1417" w:right="1474" w:bottom="1361" w:left="1587" w:header="851" w:footer="879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85788">
    <w:pPr>
      <w:spacing w:line="386" w:lineRule="exact"/>
      <w:ind w:left="7360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34668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34668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175EA"/>
    <w:rsid w:val="1D71D1FD"/>
    <w:rsid w:val="2FFC82ED"/>
    <w:rsid w:val="31EF7291"/>
    <w:rsid w:val="37FACDAD"/>
    <w:rsid w:val="4DFCB392"/>
    <w:rsid w:val="4DFD752C"/>
    <w:rsid w:val="549D1D41"/>
    <w:rsid w:val="59D93DE6"/>
    <w:rsid w:val="5BEAA24E"/>
    <w:rsid w:val="5FFF0456"/>
    <w:rsid w:val="62C175EA"/>
    <w:rsid w:val="6F59605F"/>
    <w:rsid w:val="6FFF0F26"/>
    <w:rsid w:val="74B078C9"/>
    <w:rsid w:val="76F5426A"/>
    <w:rsid w:val="7BDBAA8D"/>
    <w:rsid w:val="7DFE988E"/>
    <w:rsid w:val="7DFF588E"/>
    <w:rsid w:val="ADD71160"/>
    <w:rsid w:val="BF7EF4E1"/>
    <w:rsid w:val="EDAB94A3"/>
    <w:rsid w:val="F797C807"/>
    <w:rsid w:val="FEFE339B"/>
    <w:rsid w:val="FFA333F2"/>
    <w:rsid w:val="FFBF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_Style 1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宋体" w:hAnsi="宋体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2"/>
      <w:szCs w:val="22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964</Words>
  <Characters>1016</Characters>
  <Lines>0</Lines>
  <Paragraphs>0</Paragraphs>
  <TotalTime>44</TotalTime>
  <ScaleCrop>false</ScaleCrop>
  <LinksUpToDate>false</LinksUpToDate>
  <CharactersWithSpaces>1078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2025-12-27T15:39:00Z</dcterms:created>
  <dc:creator>是九日宝宝</dc:creator>
  <cp:lastModifiedBy>huawei05</cp:lastModifiedBy>
  <cp:lastPrinted>2026-10-28T00:18:00Z</cp:lastPrinted>
  <dcterms:modified xsi:type="dcterms:W3CDTF">2026-10-27T17:38:58Z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EB565A3E61C9E0372571E06AC7291101_43</vt:lpwstr>
  </property>
  <property fmtid="{D5CDD505-2E9C-101B-9397-08002B2CF9AE}" pid="4" name="KSOTemplateDocerSaveRecord">
    <vt:lpwstr>eyJoZGlkIjoiMTBkMjdlM2VkN2Y1OWExYWMxMDQ1NTE5N2E0NDhkOWYiLCJ1c2VySWQiOiIyODk0MDMzNTgifQ==</vt:lpwstr>
  </property>
</Properties>
</file>